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41CF7" w14:textId="77777777" w:rsidR="0053485F" w:rsidRPr="00F26C3C" w:rsidRDefault="0053485F" w:rsidP="002D31D5">
      <w:pPr>
        <w:jc w:val="center"/>
        <w:rPr>
          <w:rFonts w:hAnsi="ＭＳ 明朝"/>
          <w:b/>
        </w:rPr>
      </w:pPr>
    </w:p>
    <w:p w14:paraId="1B481CD4" w14:textId="77777777" w:rsidR="0053485F" w:rsidRPr="00F26C3C" w:rsidRDefault="0053485F" w:rsidP="002D31D5">
      <w:pPr>
        <w:jc w:val="center"/>
        <w:rPr>
          <w:rFonts w:hAnsi="ＭＳ 明朝"/>
          <w:b/>
        </w:rPr>
      </w:pPr>
    </w:p>
    <w:p w14:paraId="3886C1F0" w14:textId="77777777" w:rsidR="0053485F" w:rsidRPr="00F26C3C" w:rsidRDefault="0053485F" w:rsidP="002D31D5">
      <w:pPr>
        <w:jc w:val="center"/>
        <w:rPr>
          <w:rFonts w:hAnsi="ＭＳ 明朝"/>
          <w:b/>
        </w:rPr>
      </w:pPr>
    </w:p>
    <w:p w14:paraId="24CAF49F" w14:textId="77777777" w:rsidR="0053485F" w:rsidRPr="00F26C3C" w:rsidRDefault="0053485F" w:rsidP="002D31D5">
      <w:pPr>
        <w:jc w:val="center"/>
        <w:rPr>
          <w:rFonts w:hAnsi="ＭＳ 明朝"/>
          <w:b/>
        </w:rPr>
      </w:pPr>
    </w:p>
    <w:p w14:paraId="191748D6" w14:textId="77777777" w:rsidR="0053485F" w:rsidRPr="00F26C3C" w:rsidRDefault="0053485F" w:rsidP="002D31D5">
      <w:pPr>
        <w:jc w:val="center"/>
        <w:rPr>
          <w:rFonts w:hAnsi="ＭＳ 明朝"/>
          <w:b/>
        </w:rPr>
      </w:pPr>
    </w:p>
    <w:p w14:paraId="2D5201C0" w14:textId="77777777" w:rsidR="0053485F" w:rsidRPr="00F26C3C" w:rsidRDefault="0053485F" w:rsidP="002D31D5">
      <w:pPr>
        <w:jc w:val="center"/>
        <w:rPr>
          <w:rFonts w:hAnsi="ＭＳ 明朝"/>
          <w:b/>
        </w:rPr>
      </w:pPr>
    </w:p>
    <w:p w14:paraId="3E19EB95" w14:textId="77777777" w:rsidR="0053485F" w:rsidRPr="00F26C3C" w:rsidRDefault="0053485F" w:rsidP="002D31D5">
      <w:pPr>
        <w:jc w:val="center"/>
        <w:rPr>
          <w:rFonts w:hAnsi="ＭＳ 明朝"/>
          <w:b/>
        </w:rPr>
      </w:pPr>
    </w:p>
    <w:p w14:paraId="036F7BE3" w14:textId="77777777" w:rsidR="0053485F" w:rsidRPr="00F26C3C" w:rsidRDefault="0053485F" w:rsidP="002D31D5">
      <w:pPr>
        <w:jc w:val="center"/>
        <w:rPr>
          <w:rFonts w:hAnsi="ＭＳ 明朝"/>
          <w:b/>
        </w:rPr>
      </w:pPr>
    </w:p>
    <w:p w14:paraId="66F07540" w14:textId="77777777" w:rsidR="0053485F" w:rsidRPr="00F26C3C" w:rsidRDefault="0053485F" w:rsidP="002D31D5">
      <w:pPr>
        <w:jc w:val="center"/>
        <w:rPr>
          <w:rFonts w:hAnsi="ＭＳ 明朝"/>
          <w:b/>
        </w:rPr>
      </w:pPr>
    </w:p>
    <w:p w14:paraId="31CF0486" w14:textId="522EEDBA" w:rsidR="00575E1A" w:rsidRPr="001674C4" w:rsidRDefault="00145D25" w:rsidP="002D31D5">
      <w:pPr>
        <w:jc w:val="center"/>
        <w:rPr>
          <w:rFonts w:hAnsi="ＭＳ 明朝"/>
          <w:b/>
          <w:sz w:val="28"/>
        </w:rPr>
      </w:pPr>
      <w:r w:rsidRPr="001674C4">
        <w:rPr>
          <w:rFonts w:hAnsi="ＭＳ 明朝" w:hint="eastAsia"/>
          <w:b/>
          <w:sz w:val="28"/>
        </w:rPr>
        <w:t>観光地域魅力向上</w:t>
      </w:r>
      <w:r w:rsidR="002F2F6D" w:rsidRPr="001674C4">
        <w:rPr>
          <w:rFonts w:hAnsi="ＭＳ 明朝" w:hint="eastAsia"/>
          <w:b/>
          <w:sz w:val="28"/>
        </w:rPr>
        <w:t>伴走</w:t>
      </w:r>
      <w:r w:rsidRPr="001674C4">
        <w:rPr>
          <w:rFonts w:hAnsi="ＭＳ 明朝" w:hint="eastAsia"/>
          <w:b/>
          <w:sz w:val="28"/>
        </w:rPr>
        <w:t>支援事業</w:t>
      </w:r>
    </w:p>
    <w:p w14:paraId="6DED4E36" w14:textId="77777777" w:rsidR="007F6211" w:rsidRPr="00F26C3C" w:rsidRDefault="007D7439" w:rsidP="002D31D5">
      <w:pPr>
        <w:jc w:val="center"/>
        <w:rPr>
          <w:rFonts w:hAnsi="ＭＳ 明朝"/>
          <w:b/>
          <w:sz w:val="28"/>
        </w:rPr>
      </w:pPr>
      <w:r w:rsidRPr="00F26C3C">
        <w:rPr>
          <w:rFonts w:hAnsi="ＭＳ 明朝" w:hint="eastAsia"/>
          <w:b/>
          <w:sz w:val="28"/>
        </w:rPr>
        <w:t>モデル地域</w:t>
      </w:r>
      <w:r w:rsidR="007F6211" w:rsidRPr="00F26C3C">
        <w:rPr>
          <w:rFonts w:hAnsi="ＭＳ 明朝" w:hint="eastAsia"/>
          <w:b/>
          <w:sz w:val="28"/>
        </w:rPr>
        <w:t>公募</w:t>
      </w:r>
      <w:r w:rsidR="002D31D5" w:rsidRPr="00F26C3C">
        <w:rPr>
          <w:rFonts w:hAnsi="ＭＳ 明朝" w:hint="eastAsia"/>
          <w:b/>
          <w:sz w:val="28"/>
        </w:rPr>
        <w:t>要領</w:t>
      </w:r>
    </w:p>
    <w:p w14:paraId="43DE5D09" w14:textId="77777777" w:rsidR="007F6211" w:rsidRPr="00F26C3C" w:rsidRDefault="007F6211">
      <w:pPr>
        <w:rPr>
          <w:rFonts w:hAnsi="ＭＳ 明朝"/>
        </w:rPr>
      </w:pPr>
    </w:p>
    <w:p w14:paraId="44A40001" w14:textId="77777777" w:rsidR="0053485F" w:rsidRPr="00F26C3C" w:rsidRDefault="0053485F">
      <w:pPr>
        <w:rPr>
          <w:rFonts w:hAnsi="ＭＳ 明朝"/>
        </w:rPr>
      </w:pPr>
    </w:p>
    <w:p w14:paraId="62A1091E" w14:textId="77777777" w:rsidR="0053485F" w:rsidRPr="00F26C3C" w:rsidRDefault="0053485F">
      <w:pPr>
        <w:rPr>
          <w:rFonts w:hAnsi="ＭＳ 明朝"/>
        </w:rPr>
      </w:pPr>
    </w:p>
    <w:p w14:paraId="56E7AD2C" w14:textId="77777777" w:rsidR="00C4460C" w:rsidRPr="00F26C3C" w:rsidRDefault="00C4460C">
      <w:pPr>
        <w:rPr>
          <w:rFonts w:hAnsi="ＭＳ 明朝"/>
        </w:rPr>
      </w:pPr>
    </w:p>
    <w:p w14:paraId="10EB52B2" w14:textId="77777777" w:rsidR="00C4460C" w:rsidRPr="00F26C3C" w:rsidRDefault="00C4460C">
      <w:pPr>
        <w:rPr>
          <w:rFonts w:hAnsi="ＭＳ 明朝"/>
        </w:rPr>
      </w:pPr>
    </w:p>
    <w:p w14:paraId="2ED024BF" w14:textId="77777777" w:rsidR="0053485F" w:rsidRPr="00F26C3C" w:rsidRDefault="0053485F">
      <w:pPr>
        <w:rPr>
          <w:rFonts w:hAnsi="ＭＳ 明朝"/>
        </w:rPr>
      </w:pPr>
    </w:p>
    <w:p w14:paraId="021E8211" w14:textId="77777777" w:rsidR="005D0523" w:rsidRPr="00F26C3C" w:rsidRDefault="005D0523">
      <w:pPr>
        <w:rPr>
          <w:rFonts w:hAnsi="ＭＳ 明朝"/>
        </w:rPr>
      </w:pPr>
    </w:p>
    <w:p w14:paraId="67706F02" w14:textId="77777777" w:rsidR="005D0523" w:rsidRPr="00F26C3C" w:rsidRDefault="005D0523">
      <w:pPr>
        <w:rPr>
          <w:rFonts w:hAnsi="ＭＳ 明朝"/>
        </w:rPr>
      </w:pPr>
    </w:p>
    <w:p w14:paraId="5F5F9FB4" w14:textId="35F6F475" w:rsidR="005D0523" w:rsidRPr="00F26C3C" w:rsidRDefault="00145D25">
      <w:pPr>
        <w:rPr>
          <w:rFonts w:hAnsi="ＭＳ 明朝"/>
        </w:rPr>
      </w:pPr>
      <w:r w:rsidRPr="00F26C3C">
        <w:rPr>
          <w:rFonts w:hAnsi="ＭＳ 明朝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9E02E42" wp14:editId="1E64FB54">
                <wp:simplePos x="0" y="0"/>
                <wp:positionH relativeFrom="margin">
                  <wp:posOffset>584835</wp:posOffset>
                </wp:positionH>
                <wp:positionV relativeFrom="paragraph">
                  <wp:posOffset>69850</wp:posOffset>
                </wp:positionV>
                <wp:extent cx="4975225" cy="2352675"/>
                <wp:effectExtent l="0" t="0" r="158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22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A40D8" w14:textId="76EF7403" w:rsidR="00145D25" w:rsidRPr="0092159D" w:rsidRDefault="005D0523" w:rsidP="00567412">
                            <w:pPr>
                              <w:jc w:val="left"/>
                            </w:pPr>
                            <w:r>
                              <w:t>■</w:t>
                            </w:r>
                            <w:r>
                              <w:t xml:space="preserve">公募期間　</w:t>
                            </w:r>
                            <w:r w:rsidRPr="0092159D">
                              <w:t>令和</w:t>
                            </w:r>
                            <w:r w:rsidR="00145D25" w:rsidRPr="0092159D">
                              <w:rPr>
                                <w:rFonts w:hint="eastAsia"/>
                              </w:rPr>
                              <w:t>７</w:t>
                            </w:r>
                            <w:r w:rsidRPr="0092159D">
                              <w:t>年</w:t>
                            </w:r>
                            <w:r w:rsidR="0092159D" w:rsidRPr="001674C4">
                              <w:rPr>
                                <w:rFonts w:hint="eastAsia"/>
                              </w:rPr>
                              <w:t>４</w:t>
                            </w:r>
                            <w:r w:rsidRPr="001674C4">
                              <w:t>月</w:t>
                            </w:r>
                            <w:r w:rsidR="0092159D" w:rsidRPr="001674C4">
                              <w:rPr>
                                <w:rFonts w:hint="eastAsia"/>
                              </w:rPr>
                              <w:t>１４</w:t>
                            </w:r>
                            <w:r w:rsidRPr="001674C4">
                              <w:t>日～</w:t>
                            </w:r>
                            <w:r w:rsidR="00145D25" w:rsidRPr="001674C4">
                              <w:t>令和</w:t>
                            </w:r>
                            <w:r w:rsidR="00145D25" w:rsidRPr="001674C4">
                              <w:rPr>
                                <w:rFonts w:hint="eastAsia"/>
                              </w:rPr>
                              <w:t>７</w:t>
                            </w:r>
                            <w:r w:rsidR="00145D25" w:rsidRPr="001674C4">
                              <w:t>年</w:t>
                            </w:r>
                            <w:r w:rsidR="0092159D" w:rsidRPr="001674C4">
                              <w:rPr>
                                <w:rFonts w:hint="eastAsia"/>
                              </w:rPr>
                              <w:t>５</w:t>
                            </w:r>
                            <w:r w:rsidRPr="001674C4">
                              <w:t>月</w:t>
                            </w:r>
                            <w:r w:rsidR="000B548C">
                              <w:rPr>
                                <w:rFonts w:hint="eastAsia"/>
                              </w:rPr>
                              <w:t>２３</w:t>
                            </w:r>
                            <w:r w:rsidRPr="001674C4">
                              <w:t>日</w:t>
                            </w:r>
                          </w:p>
                          <w:p w14:paraId="5E08C507" w14:textId="77777777" w:rsidR="005D0523" w:rsidRPr="0092159D" w:rsidRDefault="005D0523" w:rsidP="005D0523">
                            <w:pPr>
                              <w:jc w:val="left"/>
                            </w:pPr>
                            <w:r w:rsidRPr="0092159D">
                              <w:t>■</w:t>
                            </w:r>
                            <w:r w:rsidRPr="0092159D">
                              <w:t>問合せ先</w:t>
                            </w:r>
                          </w:p>
                          <w:p w14:paraId="117B7609" w14:textId="4CA3CA5B" w:rsidR="005D0523" w:rsidRPr="0092159D" w:rsidRDefault="00333A20" w:rsidP="00160CFC">
                            <w:pPr>
                              <w:ind w:firstLineChars="100" w:firstLine="240"/>
                              <w:jc w:val="left"/>
                              <w:rPr>
                                <w:dstrike/>
                              </w:rPr>
                            </w:pPr>
                            <w:r w:rsidRPr="0092159D">
                              <w:rPr>
                                <w:rFonts w:hint="eastAsia"/>
                              </w:rPr>
                              <w:t>公益社団法人熊本県観光連盟</w:t>
                            </w:r>
                          </w:p>
                          <w:p w14:paraId="5160ADE0" w14:textId="1EA54612" w:rsidR="00145D25" w:rsidRPr="0092159D" w:rsidRDefault="00145D25" w:rsidP="00160CFC">
                            <w:pPr>
                              <w:ind w:firstLineChars="100" w:firstLine="240"/>
                              <w:jc w:val="left"/>
                            </w:pPr>
                            <w:r w:rsidRPr="0092159D">
                              <w:rPr>
                                <w:rFonts w:hint="eastAsia"/>
                              </w:rPr>
                              <w:t>担当：中村・西村</w:t>
                            </w:r>
                          </w:p>
                          <w:p w14:paraId="486BFE9A" w14:textId="2F4EB97A" w:rsidR="005D0523" w:rsidRPr="0092159D" w:rsidRDefault="005D0523" w:rsidP="00333A20">
                            <w:pPr>
                              <w:ind w:firstLineChars="100" w:firstLine="240"/>
                              <w:jc w:val="left"/>
                            </w:pPr>
                            <w:r w:rsidRPr="0092159D">
                              <w:rPr>
                                <w:lang w:eastAsia="zh-CN"/>
                              </w:rPr>
                              <w:t>TEL：096-</w:t>
                            </w:r>
                            <w:r w:rsidR="00145D25" w:rsidRPr="0092159D">
                              <w:rPr>
                                <w:rFonts w:hint="eastAsia"/>
                              </w:rPr>
                              <w:t>382-2660</w:t>
                            </w:r>
                            <w:r w:rsidRPr="0092159D">
                              <w:rPr>
                                <w:lang w:eastAsia="zh-CN"/>
                              </w:rPr>
                              <w:t xml:space="preserve">　　FAX：096-38</w:t>
                            </w:r>
                            <w:r w:rsidR="00145D25" w:rsidRPr="0092159D">
                              <w:rPr>
                                <w:rFonts w:hint="eastAsia"/>
                              </w:rPr>
                              <w:t>2</w:t>
                            </w:r>
                            <w:r w:rsidRPr="0092159D">
                              <w:rPr>
                                <w:lang w:eastAsia="zh-CN"/>
                              </w:rPr>
                              <w:t>-</w:t>
                            </w:r>
                            <w:r w:rsidR="00145D25" w:rsidRPr="0092159D">
                              <w:rPr>
                                <w:rFonts w:hint="eastAsia"/>
                              </w:rPr>
                              <w:t>2663</w:t>
                            </w:r>
                          </w:p>
                          <w:p w14:paraId="721330C9" w14:textId="6DB80AA3" w:rsidR="005D0523" w:rsidRPr="0092159D" w:rsidRDefault="005D0523" w:rsidP="00333A20">
                            <w:pPr>
                              <w:ind w:firstLineChars="100" w:firstLine="240"/>
                              <w:jc w:val="left"/>
                            </w:pPr>
                            <w:r w:rsidRPr="0092159D">
                              <w:t>Email：</w:t>
                            </w:r>
                            <w:hyperlink r:id="rId6" w:history="1">
                              <w:r w:rsidR="00145D25" w:rsidRPr="0092159D">
                                <w:rPr>
                                  <w:rStyle w:val="a9"/>
                                  <w:rFonts w:hint="eastAsia"/>
                                  <w:color w:val="auto"/>
                                </w:rPr>
                                <w:t>nakamura-k@kumakanren.or.jp</w:t>
                              </w:r>
                            </w:hyperlink>
                          </w:p>
                          <w:p w14:paraId="06D57575" w14:textId="68F73F10" w:rsidR="00145D25" w:rsidRPr="0092159D" w:rsidRDefault="00145D25" w:rsidP="00145D25">
                            <w:pPr>
                              <w:ind w:firstLineChars="100" w:firstLine="240"/>
                              <w:jc w:val="left"/>
                            </w:pPr>
                            <w:r w:rsidRPr="0092159D">
                              <w:rPr>
                                <w:rFonts w:hint="eastAsia"/>
                              </w:rPr>
                              <w:t xml:space="preserve">       n</w:t>
                            </w:r>
                            <w:r w:rsidRPr="0092159D">
                              <w:t>ishimura</w:t>
                            </w:r>
                            <w:r w:rsidRPr="0092159D">
                              <w:rPr>
                                <w:rFonts w:hint="eastAsia"/>
                              </w:rPr>
                              <w:t>-s@kumakanren.or.jp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02E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.05pt;margin-top:5.5pt;width:391.75pt;height:18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">
                <v:textbox>
                  <w:txbxContent>
                    <w:p w14:paraId="232A40D8" w14:textId="76EF7403" w:rsidR="00145D25" w:rsidRPr="0092159D" w:rsidRDefault="005D0523" w:rsidP="00567412">
                      <w:pPr>
                        <w:jc w:val="left"/>
                      </w:pPr>
                      <w:r>
                        <w:t>■</w:t>
                      </w:r>
                      <w:r>
                        <w:t xml:space="preserve">公募期間　</w:t>
                      </w:r>
                      <w:r w:rsidRPr="0092159D">
                        <w:t>令和</w:t>
                      </w:r>
                      <w:r w:rsidR="00145D25" w:rsidRPr="0092159D">
                        <w:rPr>
                          <w:rFonts w:hint="eastAsia"/>
                        </w:rPr>
                        <w:t>７</w:t>
                      </w:r>
                      <w:r w:rsidRPr="0092159D">
                        <w:t>年</w:t>
                      </w:r>
                      <w:r w:rsidR="0092159D" w:rsidRPr="001674C4">
                        <w:rPr>
                          <w:rFonts w:hint="eastAsia"/>
                        </w:rPr>
                        <w:t>４</w:t>
                      </w:r>
                      <w:r w:rsidRPr="001674C4">
                        <w:t>月</w:t>
                      </w:r>
                      <w:r w:rsidR="0092159D" w:rsidRPr="001674C4">
                        <w:rPr>
                          <w:rFonts w:hint="eastAsia"/>
                        </w:rPr>
                        <w:t>１４</w:t>
                      </w:r>
                      <w:r w:rsidRPr="001674C4">
                        <w:t>日～</w:t>
                      </w:r>
                      <w:r w:rsidR="00145D25" w:rsidRPr="001674C4">
                        <w:t>令和</w:t>
                      </w:r>
                      <w:r w:rsidR="00145D25" w:rsidRPr="001674C4">
                        <w:rPr>
                          <w:rFonts w:hint="eastAsia"/>
                        </w:rPr>
                        <w:t>７</w:t>
                      </w:r>
                      <w:r w:rsidR="00145D25" w:rsidRPr="001674C4">
                        <w:t>年</w:t>
                      </w:r>
                      <w:r w:rsidR="0092159D" w:rsidRPr="001674C4">
                        <w:rPr>
                          <w:rFonts w:hint="eastAsia"/>
                        </w:rPr>
                        <w:t>５</w:t>
                      </w:r>
                      <w:r w:rsidRPr="001674C4">
                        <w:t>月</w:t>
                      </w:r>
                      <w:r w:rsidR="000B548C">
                        <w:rPr>
                          <w:rFonts w:hint="eastAsia"/>
                        </w:rPr>
                        <w:t>２３</w:t>
                      </w:r>
                      <w:r w:rsidRPr="001674C4">
                        <w:t>日</w:t>
                      </w:r>
                    </w:p>
                    <w:p w14:paraId="5E08C507" w14:textId="77777777" w:rsidR="005D0523" w:rsidRPr="0092159D" w:rsidRDefault="005D0523" w:rsidP="005D0523">
                      <w:pPr>
                        <w:jc w:val="left"/>
                      </w:pPr>
                      <w:r w:rsidRPr="0092159D">
                        <w:t>■</w:t>
                      </w:r>
                      <w:r w:rsidRPr="0092159D">
                        <w:t>問合せ先</w:t>
                      </w:r>
                    </w:p>
                    <w:p w14:paraId="117B7609" w14:textId="4CA3CA5B" w:rsidR="005D0523" w:rsidRPr="0092159D" w:rsidRDefault="00333A20" w:rsidP="00160CFC">
                      <w:pPr>
                        <w:ind w:firstLineChars="100" w:firstLine="240"/>
                        <w:jc w:val="left"/>
                        <w:rPr>
                          <w:dstrike/>
                        </w:rPr>
                      </w:pPr>
                      <w:r w:rsidRPr="0092159D">
                        <w:rPr>
                          <w:rFonts w:hint="eastAsia"/>
                        </w:rPr>
                        <w:t>公益社団法人熊本県観光連盟</w:t>
                      </w:r>
                    </w:p>
                    <w:p w14:paraId="5160ADE0" w14:textId="1EA54612" w:rsidR="00145D25" w:rsidRPr="0092159D" w:rsidRDefault="00145D25" w:rsidP="00160CFC">
                      <w:pPr>
                        <w:ind w:firstLineChars="100" w:firstLine="240"/>
                        <w:jc w:val="left"/>
                      </w:pPr>
                      <w:r w:rsidRPr="0092159D">
                        <w:rPr>
                          <w:rFonts w:hint="eastAsia"/>
                        </w:rPr>
                        <w:t>担当：中村・西村</w:t>
                      </w:r>
                    </w:p>
                    <w:p w14:paraId="486BFE9A" w14:textId="2F4EB97A" w:rsidR="005D0523" w:rsidRPr="0092159D" w:rsidRDefault="005D0523" w:rsidP="00333A20">
                      <w:pPr>
                        <w:ind w:firstLineChars="100" w:firstLine="240"/>
                        <w:jc w:val="left"/>
                      </w:pPr>
                      <w:r w:rsidRPr="0092159D">
                        <w:rPr>
                          <w:lang w:eastAsia="zh-CN"/>
                        </w:rPr>
                        <w:t>TEL：096-</w:t>
                      </w:r>
                      <w:r w:rsidR="00145D25" w:rsidRPr="0092159D">
                        <w:rPr>
                          <w:rFonts w:hint="eastAsia"/>
                        </w:rPr>
                        <w:t>382-2660</w:t>
                      </w:r>
                      <w:r w:rsidRPr="0092159D">
                        <w:rPr>
                          <w:lang w:eastAsia="zh-CN"/>
                        </w:rPr>
                        <w:t xml:space="preserve">　　FAX：096-38</w:t>
                      </w:r>
                      <w:r w:rsidR="00145D25" w:rsidRPr="0092159D">
                        <w:rPr>
                          <w:rFonts w:hint="eastAsia"/>
                        </w:rPr>
                        <w:t>2</w:t>
                      </w:r>
                      <w:r w:rsidRPr="0092159D">
                        <w:rPr>
                          <w:lang w:eastAsia="zh-CN"/>
                        </w:rPr>
                        <w:t>-</w:t>
                      </w:r>
                      <w:r w:rsidR="00145D25" w:rsidRPr="0092159D">
                        <w:rPr>
                          <w:rFonts w:hint="eastAsia"/>
                        </w:rPr>
                        <w:t>2663</w:t>
                      </w:r>
                    </w:p>
                    <w:p w14:paraId="721330C9" w14:textId="6DB80AA3" w:rsidR="005D0523" w:rsidRPr="0092159D" w:rsidRDefault="005D0523" w:rsidP="00333A20">
                      <w:pPr>
                        <w:ind w:firstLineChars="100" w:firstLine="240"/>
                        <w:jc w:val="left"/>
                      </w:pPr>
                      <w:r w:rsidRPr="0092159D">
                        <w:t>Email：</w:t>
                      </w:r>
                      <w:hyperlink r:id="rId7" w:history="1">
                        <w:r w:rsidR="00145D25" w:rsidRPr="0092159D">
                          <w:rPr>
                            <w:rStyle w:val="a9"/>
                            <w:rFonts w:hint="eastAsia"/>
                            <w:color w:val="auto"/>
                          </w:rPr>
                          <w:t>nakamura-k@kumakanren.or.jp</w:t>
                        </w:r>
                      </w:hyperlink>
                    </w:p>
                    <w:p w14:paraId="06D57575" w14:textId="68F73F10" w:rsidR="00145D25" w:rsidRPr="0092159D" w:rsidRDefault="00145D25" w:rsidP="00145D25">
                      <w:pPr>
                        <w:ind w:firstLineChars="100" w:firstLine="240"/>
                        <w:jc w:val="left"/>
                      </w:pPr>
                      <w:r w:rsidRPr="0092159D">
                        <w:rPr>
                          <w:rFonts w:hint="eastAsia"/>
                        </w:rPr>
                        <w:t xml:space="preserve">       n</w:t>
                      </w:r>
                      <w:r w:rsidRPr="0092159D">
                        <w:t>ishimura</w:t>
                      </w:r>
                      <w:r w:rsidRPr="0092159D">
                        <w:rPr>
                          <w:rFonts w:hint="eastAsia"/>
                        </w:rPr>
                        <w:t>-s@kumakanren.or.jp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27EB685" w14:textId="654599DF" w:rsidR="0053485F" w:rsidRPr="00F26C3C" w:rsidRDefault="0053485F">
      <w:pPr>
        <w:rPr>
          <w:rFonts w:hAnsi="ＭＳ 明朝"/>
        </w:rPr>
      </w:pPr>
    </w:p>
    <w:p w14:paraId="022D0F5F" w14:textId="1C2D30BB" w:rsidR="0053485F" w:rsidRPr="00F26C3C" w:rsidRDefault="0053485F">
      <w:pPr>
        <w:rPr>
          <w:rFonts w:hAnsi="ＭＳ 明朝"/>
        </w:rPr>
      </w:pPr>
    </w:p>
    <w:p w14:paraId="15B35727" w14:textId="65D670C3" w:rsidR="0053485F" w:rsidRPr="00F26C3C" w:rsidRDefault="0053485F">
      <w:pPr>
        <w:rPr>
          <w:rFonts w:hAnsi="ＭＳ 明朝"/>
        </w:rPr>
      </w:pPr>
    </w:p>
    <w:p w14:paraId="1C232A05" w14:textId="20F87D2A" w:rsidR="0053485F" w:rsidRPr="00F26C3C" w:rsidRDefault="0053485F">
      <w:pPr>
        <w:rPr>
          <w:rFonts w:hAnsi="ＭＳ 明朝"/>
        </w:rPr>
      </w:pPr>
    </w:p>
    <w:p w14:paraId="0C0FCACD" w14:textId="67FB3DF0" w:rsidR="0053485F" w:rsidRPr="00F26C3C" w:rsidRDefault="0053485F">
      <w:pPr>
        <w:rPr>
          <w:rFonts w:hAnsi="ＭＳ 明朝"/>
        </w:rPr>
      </w:pPr>
    </w:p>
    <w:p w14:paraId="54E3CACD" w14:textId="711CEF04" w:rsidR="0053485F" w:rsidRPr="00F26C3C" w:rsidRDefault="0053485F">
      <w:pPr>
        <w:rPr>
          <w:rFonts w:hAnsi="ＭＳ 明朝"/>
        </w:rPr>
      </w:pPr>
    </w:p>
    <w:p w14:paraId="41E7FA62" w14:textId="2304D87B" w:rsidR="0053485F" w:rsidRPr="00F26C3C" w:rsidRDefault="0053485F">
      <w:pPr>
        <w:rPr>
          <w:rFonts w:hAnsi="ＭＳ 明朝"/>
        </w:rPr>
      </w:pPr>
    </w:p>
    <w:p w14:paraId="7B7D4841" w14:textId="0F33CCBA" w:rsidR="0053485F" w:rsidRDefault="0053485F"/>
    <w:p w14:paraId="1049F0D5" w14:textId="5CDFF9E3" w:rsidR="0053485F" w:rsidRDefault="0053485F"/>
    <w:p w14:paraId="7FA8E1BC" w14:textId="0C08C31A" w:rsidR="0053485F" w:rsidRDefault="0053485F"/>
    <w:p w14:paraId="0CE8D8A5" w14:textId="77777777" w:rsidR="0053485F" w:rsidRDefault="0053485F"/>
    <w:p w14:paraId="5BCBE26B" w14:textId="290E8EB4" w:rsidR="0053485F" w:rsidRDefault="0053485F"/>
    <w:p w14:paraId="37BA10B8" w14:textId="3C6A8C31" w:rsidR="0053485F" w:rsidRPr="001674C4" w:rsidRDefault="0053485F" w:rsidP="0053485F">
      <w:pPr>
        <w:jc w:val="center"/>
      </w:pPr>
      <w:r w:rsidRPr="001674C4">
        <w:rPr>
          <w:rFonts w:hint="eastAsia"/>
        </w:rPr>
        <w:t>令和</w:t>
      </w:r>
      <w:r w:rsidR="00145D25" w:rsidRPr="001674C4">
        <w:rPr>
          <w:rFonts w:hint="eastAsia"/>
        </w:rPr>
        <w:t>７</w:t>
      </w:r>
      <w:r w:rsidRPr="001674C4">
        <w:rPr>
          <w:rFonts w:hint="eastAsia"/>
        </w:rPr>
        <w:t>年</w:t>
      </w:r>
      <w:r w:rsidR="001674C4" w:rsidRPr="001674C4">
        <w:rPr>
          <w:rFonts w:hint="eastAsia"/>
        </w:rPr>
        <w:t>４</w:t>
      </w:r>
      <w:r w:rsidRPr="001674C4">
        <w:rPr>
          <w:rFonts w:hint="eastAsia"/>
        </w:rPr>
        <w:t>月</w:t>
      </w:r>
    </w:p>
    <w:p w14:paraId="78202142" w14:textId="162844FE" w:rsidR="0053485F" w:rsidRDefault="0053485F">
      <w:pPr>
        <w:widowControl/>
        <w:jc w:val="left"/>
      </w:pPr>
      <w:r>
        <w:br w:type="page"/>
      </w:r>
    </w:p>
    <w:p w14:paraId="03A8C695" w14:textId="77777777" w:rsidR="007E40A4" w:rsidRDefault="00160CFC">
      <w:r>
        <w:rPr>
          <w:rFonts w:hint="eastAsia"/>
        </w:rPr>
        <w:lastRenderedPageBreak/>
        <w:t xml:space="preserve">１　</w:t>
      </w:r>
      <w:r w:rsidR="00575E1A">
        <w:rPr>
          <w:rFonts w:hint="eastAsia"/>
        </w:rPr>
        <w:t>事業の目的</w:t>
      </w:r>
    </w:p>
    <w:p w14:paraId="7CD7014A" w14:textId="7BEAD396" w:rsidR="00B00C84" w:rsidRPr="001674C4" w:rsidRDefault="004E763E" w:rsidP="007F6211">
      <w:pPr>
        <w:ind w:leftChars="100" w:left="240" w:firstLineChars="100" w:firstLine="240"/>
      </w:pPr>
      <w:r>
        <w:rPr>
          <w:rFonts w:hint="eastAsia"/>
        </w:rPr>
        <w:t>新型コロナウイルス感染</w:t>
      </w:r>
      <w:r w:rsidR="003F0D64">
        <w:rPr>
          <w:rFonts w:hint="eastAsia"/>
        </w:rPr>
        <w:t>症</w:t>
      </w:r>
      <w:r>
        <w:rPr>
          <w:rFonts w:hint="eastAsia"/>
        </w:rPr>
        <w:t>が収束し、</w:t>
      </w:r>
      <w:r w:rsidR="00145D25" w:rsidRPr="001674C4">
        <w:rPr>
          <w:rFonts w:hint="eastAsia"/>
        </w:rPr>
        <w:t>国内外ともに</w:t>
      </w:r>
      <w:r w:rsidR="00E27E96" w:rsidRPr="001674C4">
        <w:rPr>
          <w:rFonts w:hint="eastAsia"/>
        </w:rPr>
        <w:t>観光需要</w:t>
      </w:r>
      <w:r w:rsidR="00145D25" w:rsidRPr="001674C4">
        <w:rPr>
          <w:rFonts w:hint="eastAsia"/>
        </w:rPr>
        <w:t>が高ま</w:t>
      </w:r>
      <w:r w:rsidR="00A83D4F" w:rsidRPr="001674C4">
        <w:rPr>
          <w:rFonts w:hint="eastAsia"/>
        </w:rPr>
        <w:t>る中</w:t>
      </w:r>
      <w:r w:rsidR="00E27E96" w:rsidRPr="001674C4">
        <w:rPr>
          <w:rFonts w:hint="eastAsia"/>
        </w:rPr>
        <w:t>、何度でも訪れたくなる観光地と</w:t>
      </w:r>
      <w:r w:rsidR="00864F1B" w:rsidRPr="001674C4">
        <w:rPr>
          <w:rFonts w:hint="eastAsia"/>
        </w:rPr>
        <w:t>な</w:t>
      </w:r>
      <w:r w:rsidR="00A83D4F" w:rsidRPr="001674C4">
        <w:rPr>
          <w:rFonts w:hint="eastAsia"/>
        </w:rPr>
        <w:t>る</w:t>
      </w:r>
      <w:r w:rsidR="00864F1B" w:rsidRPr="001674C4">
        <w:rPr>
          <w:rFonts w:hint="eastAsia"/>
        </w:rPr>
        <w:t>ためには、</w:t>
      </w:r>
      <w:r w:rsidR="00A83D4F" w:rsidRPr="001674C4">
        <w:rPr>
          <w:rFonts w:hint="eastAsia"/>
        </w:rPr>
        <w:t>多様化する旅行ニーズを踏まえ、</w:t>
      </w:r>
      <w:r w:rsidR="00D93AA3" w:rsidRPr="001674C4">
        <w:rPr>
          <w:rFonts w:hint="eastAsia"/>
        </w:rPr>
        <w:t>地域が一体となって魅力ある観光地づくり</w:t>
      </w:r>
      <w:r w:rsidR="00A83D4F" w:rsidRPr="001674C4">
        <w:rPr>
          <w:rFonts w:hint="eastAsia"/>
        </w:rPr>
        <w:t>に取り組むとともに、受入環境を整備する</w:t>
      </w:r>
      <w:r w:rsidR="00B00C84" w:rsidRPr="001674C4">
        <w:rPr>
          <w:rFonts w:hint="eastAsia"/>
        </w:rPr>
        <w:t>ことが重要です。</w:t>
      </w:r>
    </w:p>
    <w:p w14:paraId="5F5978CE" w14:textId="173DC3C1" w:rsidR="00C245BD" w:rsidRDefault="00B00C84" w:rsidP="007F6211">
      <w:pPr>
        <w:ind w:leftChars="100" w:left="240" w:firstLineChars="100" w:firstLine="240"/>
      </w:pPr>
      <w:r w:rsidRPr="001674C4">
        <w:rPr>
          <w:rFonts w:hint="eastAsia"/>
        </w:rPr>
        <w:t>そこで、</w:t>
      </w:r>
      <w:r w:rsidR="00FE1593" w:rsidRPr="001674C4">
        <w:rPr>
          <w:rFonts w:hint="eastAsia"/>
        </w:rPr>
        <w:t>観光地</w:t>
      </w:r>
      <w:r w:rsidR="005A03E5" w:rsidRPr="001674C4">
        <w:rPr>
          <w:rFonts w:hint="eastAsia"/>
        </w:rPr>
        <w:t>域</w:t>
      </w:r>
      <w:r w:rsidR="00FE1593" w:rsidRPr="001674C4">
        <w:rPr>
          <w:rFonts w:hint="eastAsia"/>
        </w:rPr>
        <w:t>の</w:t>
      </w:r>
      <w:r w:rsidR="005A03E5" w:rsidRPr="001674C4">
        <w:rPr>
          <w:rFonts w:hint="eastAsia"/>
        </w:rPr>
        <w:t>魅力向上</w:t>
      </w:r>
      <w:r w:rsidR="00D93AA3" w:rsidRPr="001674C4">
        <w:rPr>
          <w:rFonts w:hint="eastAsia"/>
        </w:rPr>
        <w:t>等</w:t>
      </w:r>
      <w:r w:rsidR="00FE1593" w:rsidRPr="001674C4">
        <w:rPr>
          <w:rFonts w:hint="eastAsia"/>
        </w:rPr>
        <w:t>に取り組む</w:t>
      </w:r>
      <w:r w:rsidR="00FE1593">
        <w:rPr>
          <w:rFonts w:hint="eastAsia"/>
        </w:rPr>
        <w:t>意欲的な地域</w:t>
      </w:r>
      <w:r>
        <w:rPr>
          <w:rFonts w:hint="eastAsia"/>
        </w:rPr>
        <w:t>（以下、「モデル地域」という。）</w:t>
      </w:r>
      <w:r w:rsidR="00FE1593">
        <w:rPr>
          <w:rFonts w:hint="eastAsia"/>
        </w:rPr>
        <w:t>を公募により選定し、</w:t>
      </w:r>
      <w:r w:rsidR="00D93AA3">
        <w:rPr>
          <w:rFonts w:hint="eastAsia"/>
        </w:rPr>
        <w:t>専門家による</w:t>
      </w:r>
      <w:r w:rsidR="00BD0A76">
        <w:rPr>
          <w:rFonts w:hint="eastAsia"/>
        </w:rPr>
        <w:t>伴走支援を行う</w:t>
      </w:r>
      <w:r>
        <w:rPr>
          <w:rFonts w:hint="eastAsia"/>
        </w:rPr>
        <w:t>ことにより</w:t>
      </w:r>
      <w:r w:rsidR="00FE1593" w:rsidRPr="00F26C3C">
        <w:rPr>
          <w:rFonts w:hint="eastAsia"/>
        </w:rPr>
        <w:t>、</w:t>
      </w:r>
      <w:r w:rsidR="00CB3230">
        <w:rPr>
          <w:rFonts w:hint="eastAsia"/>
        </w:rPr>
        <w:t>他の地域の参考となるモデル事例</w:t>
      </w:r>
      <w:r w:rsidR="00FE1593" w:rsidRPr="00F26C3C">
        <w:rPr>
          <w:rFonts w:hint="eastAsia"/>
        </w:rPr>
        <w:t>を</w:t>
      </w:r>
      <w:r w:rsidR="00CB3230">
        <w:rPr>
          <w:rFonts w:hint="eastAsia"/>
        </w:rPr>
        <w:t>創出することを目的としています。</w:t>
      </w:r>
    </w:p>
    <w:p w14:paraId="067C59AC" w14:textId="77777777" w:rsidR="007B0C62" w:rsidRDefault="007B0C62" w:rsidP="0053485F"/>
    <w:p w14:paraId="6B88BF00" w14:textId="77777777" w:rsidR="00B00C84" w:rsidRDefault="00B00C84" w:rsidP="0053485F">
      <w:r>
        <w:rPr>
          <w:rFonts w:hint="eastAsia"/>
        </w:rPr>
        <w:t>２　事業内容</w:t>
      </w:r>
    </w:p>
    <w:p w14:paraId="78144095" w14:textId="2CB7DBDF" w:rsidR="00B00C84" w:rsidRPr="00B00C84" w:rsidRDefault="006B5AB9" w:rsidP="00A8060D">
      <w:pPr>
        <w:ind w:leftChars="100" w:left="240" w:firstLineChars="100" w:firstLine="240"/>
      </w:pPr>
      <w:r w:rsidRPr="001674C4">
        <w:rPr>
          <w:rFonts w:hint="eastAsia"/>
        </w:rPr>
        <w:t>選定したモデル地域が行う、</w:t>
      </w:r>
      <w:r w:rsidR="005A03E5" w:rsidRPr="001674C4">
        <w:rPr>
          <w:rFonts w:hint="eastAsia"/>
        </w:rPr>
        <w:t>観光地域の魅力向上</w:t>
      </w:r>
      <w:r w:rsidR="00B00C84" w:rsidRPr="001674C4">
        <w:rPr>
          <w:rFonts w:hint="eastAsia"/>
        </w:rPr>
        <w:t>に</w:t>
      </w:r>
      <w:r w:rsidRPr="001674C4">
        <w:rPr>
          <w:rFonts w:hint="eastAsia"/>
        </w:rPr>
        <w:t>つながる</w:t>
      </w:r>
      <w:r w:rsidR="00B00C84" w:rsidRPr="001674C4">
        <w:rPr>
          <w:rFonts w:hint="eastAsia"/>
        </w:rPr>
        <w:t>取組</w:t>
      </w:r>
      <w:r w:rsidRPr="001674C4">
        <w:rPr>
          <w:rFonts w:hint="eastAsia"/>
        </w:rPr>
        <w:t>み</w:t>
      </w:r>
      <w:r w:rsidR="00A8060D" w:rsidRPr="001674C4">
        <w:rPr>
          <w:rFonts w:hint="eastAsia"/>
        </w:rPr>
        <w:t>を対象に</w:t>
      </w:r>
      <w:r w:rsidR="00B00C84" w:rsidRPr="001674C4">
        <w:rPr>
          <w:rFonts w:hint="eastAsia"/>
        </w:rPr>
        <w:t>、</w:t>
      </w:r>
      <w:r w:rsidR="005A03E5" w:rsidRPr="001674C4">
        <w:rPr>
          <w:rFonts w:hint="eastAsia"/>
        </w:rPr>
        <w:t>（公社）熊本</w:t>
      </w:r>
      <w:r w:rsidR="00B00C84" w:rsidRPr="001674C4">
        <w:rPr>
          <w:rFonts w:hint="eastAsia"/>
        </w:rPr>
        <w:t>県</w:t>
      </w:r>
      <w:r w:rsidR="005A03E5" w:rsidRPr="001674C4">
        <w:rPr>
          <w:rFonts w:hint="eastAsia"/>
        </w:rPr>
        <w:t>観光連盟</w:t>
      </w:r>
      <w:r w:rsidR="00B00C84" w:rsidRPr="001674C4">
        <w:rPr>
          <w:rFonts w:hint="eastAsia"/>
        </w:rPr>
        <w:t>の委託事業によりブランディングの専門家や経営コンサルタント、観光アドバイザー</w:t>
      </w:r>
      <w:r w:rsidR="005A03E5" w:rsidRPr="001674C4">
        <w:rPr>
          <w:rFonts w:hint="eastAsia"/>
        </w:rPr>
        <w:t>、DXアドバイザー</w:t>
      </w:r>
      <w:r w:rsidR="00B00C84" w:rsidRPr="001674C4">
        <w:rPr>
          <w:rFonts w:hint="eastAsia"/>
        </w:rPr>
        <w:t>等の専門家を派遣して、地域全体の課題</w:t>
      </w:r>
      <w:r w:rsidR="003F0D64" w:rsidRPr="001674C4">
        <w:rPr>
          <w:rFonts w:hint="eastAsia"/>
        </w:rPr>
        <w:t>の</w:t>
      </w:r>
      <w:r w:rsidR="00B00C84" w:rsidRPr="001674C4">
        <w:rPr>
          <w:rFonts w:hint="eastAsia"/>
        </w:rPr>
        <w:t>抽出、</w:t>
      </w:r>
      <w:r w:rsidR="003F0D64" w:rsidRPr="001674C4">
        <w:rPr>
          <w:rFonts w:hint="eastAsia"/>
        </w:rPr>
        <w:t>課題</w:t>
      </w:r>
      <w:r w:rsidR="00B00C84" w:rsidRPr="001674C4">
        <w:rPr>
          <w:rFonts w:hint="eastAsia"/>
        </w:rPr>
        <w:t>解決への道筋</w:t>
      </w:r>
      <w:r w:rsidR="0092159D" w:rsidRPr="001674C4">
        <w:rPr>
          <w:rFonts w:hint="eastAsia"/>
        </w:rPr>
        <w:t>の</w:t>
      </w:r>
      <w:r w:rsidR="00B00C84" w:rsidRPr="001674C4">
        <w:rPr>
          <w:rFonts w:hint="eastAsia"/>
        </w:rPr>
        <w:t>検討等について伴走支援を行うとともに、モデル地域の課題</w:t>
      </w:r>
      <w:r w:rsidR="00FD7017" w:rsidRPr="001674C4">
        <w:rPr>
          <w:rFonts w:hint="eastAsia"/>
        </w:rPr>
        <w:t>解決に向けた具体的な取組み等の検討</w:t>
      </w:r>
      <w:r w:rsidR="00B00C84" w:rsidRPr="001674C4">
        <w:rPr>
          <w:rFonts w:hint="eastAsia"/>
        </w:rPr>
        <w:t>や実証事業</w:t>
      </w:r>
      <w:r w:rsidR="00A8060D" w:rsidRPr="001674C4">
        <w:rPr>
          <w:rFonts w:hint="eastAsia"/>
        </w:rPr>
        <w:t>の実施</w:t>
      </w:r>
      <w:r w:rsidR="00B00C84" w:rsidRPr="001674C4">
        <w:rPr>
          <w:rFonts w:hint="eastAsia"/>
        </w:rPr>
        <w:t>等</w:t>
      </w:r>
      <w:r w:rsidR="00A8060D" w:rsidRPr="001674C4">
        <w:rPr>
          <w:rFonts w:hint="eastAsia"/>
        </w:rPr>
        <w:t>を支</w:t>
      </w:r>
      <w:r w:rsidR="00A8060D">
        <w:rPr>
          <w:rFonts w:hint="eastAsia"/>
        </w:rPr>
        <w:t>援</w:t>
      </w:r>
      <w:r w:rsidR="003F0D64">
        <w:rPr>
          <w:rFonts w:hint="eastAsia"/>
        </w:rPr>
        <w:t>します</w:t>
      </w:r>
      <w:r w:rsidR="00B00C84">
        <w:rPr>
          <w:rFonts w:hint="eastAsia"/>
        </w:rPr>
        <w:t>。</w:t>
      </w:r>
    </w:p>
    <w:p w14:paraId="3BFE8F63" w14:textId="77777777" w:rsidR="00B00C84" w:rsidRDefault="00B00C84" w:rsidP="0053485F"/>
    <w:p w14:paraId="2FCF9B2A" w14:textId="77777777" w:rsidR="00152802" w:rsidRPr="00482CC4" w:rsidRDefault="00A8060D" w:rsidP="00152802">
      <w:r>
        <w:rPr>
          <w:rFonts w:hint="eastAsia"/>
        </w:rPr>
        <w:t>３</w:t>
      </w:r>
      <w:r w:rsidR="00152802">
        <w:rPr>
          <w:rFonts w:hint="eastAsia"/>
        </w:rPr>
        <w:t xml:space="preserve">　モデル地域の考え方</w:t>
      </w:r>
    </w:p>
    <w:p w14:paraId="4A8057B3" w14:textId="77777777" w:rsidR="00152802" w:rsidRDefault="00152802" w:rsidP="00152802">
      <w:pPr>
        <w:ind w:left="240" w:hangingChars="100" w:hanging="240"/>
      </w:pPr>
      <w:r>
        <w:rPr>
          <w:rFonts w:hint="eastAsia"/>
        </w:rPr>
        <w:t xml:space="preserve">　　</w:t>
      </w:r>
      <w:r w:rsidRPr="00834A48">
        <w:rPr>
          <w:rFonts w:hint="eastAsia"/>
        </w:rPr>
        <w:t>公募する</w:t>
      </w:r>
      <w:r>
        <w:rPr>
          <w:rFonts w:hint="eastAsia"/>
        </w:rPr>
        <w:t>モデル</w:t>
      </w:r>
      <w:r w:rsidRPr="00834A48">
        <w:rPr>
          <w:rFonts w:hint="eastAsia"/>
        </w:rPr>
        <w:t>地域とは、宿泊客が滞在期間中に回遊するような一定範囲のエリア、たとえば「◯◯地域</w:t>
      </w:r>
      <w:r>
        <w:rPr>
          <w:rFonts w:hint="eastAsia"/>
        </w:rPr>
        <w:t>（温泉）</w:t>
      </w:r>
      <w:r w:rsidRPr="00834A48">
        <w:rPr>
          <w:rFonts w:hint="eastAsia"/>
        </w:rPr>
        <w:t>」などと一般的に呼称されている範囲の地域を想定しています。</w:t>
      </w:r>
    </w:p>
    <w:p w14:paraId="38B145C5" w14:textId="77777777" w:rsidR="00152802" w:rsidRPr="00152802" w:rsidRDefault="00152802" w:rsidP="0053485F"/>
    <w:p w14:paraId="03CE64F2" w14:textId="77777777" w:rsidR="008C6FF6" w:rsidRDefault="00A8060D" w:rsidP="0053485F">
      <w:r>
        <w:rPr>
          <w:rFonts w:hint="eastAsia"/>
        </w:rPr>
        <w:t>４</w:t>
      </w:r>
      <w:r w:rsidR="00160CFC">
        <w:rPr>
          <w:rFonts w:hint="eastAsia"/>
        </w:rPr>
        <w:t xml:space="preserve">　</w:t>
      </w:r>
      <w:r w:rsidR="008C6FF6">
        <w:rPr>
          <w:rFonts w:hint="eastAsia"/>
        </w:rPr>
        <w:t>申請主体</w:t>
      </w:r>
    </w:p>
    <w:p w14:paraId="20034B3E" w14:textId="77777777" w:rsidR="00834A48" w:rsidRPr="00834A48" w:rsidRDefault="00834A48" w:rsidP="00834A48">
      <w:pPr>
        <w:ind w:leftChars="100" w:left="240" w:firstLineChars="100" w:firstLine="240"/>
      </w:pPr>
      <w:r w:rsidRPr="00834A48">
        <w:rPr>
          <w:rFonts w:hint="eastAsia"/>
        </w:rPr>
        <w:t>本公募に申請できる者・団体（以下「申請者」という。）は、</w:t>
      </w:r>
      <w:r w:rsidR="007D7439">
        <w:rPr>
          <w:rFonts w:hint="eastAsia"/>
        </w:rPr>
        <w:t>地域一体となって事業に取り組む</w:t>
      </w:r>
      <w:r w:rsidRPr="00834A48">
        <w:rPr>
          <w:rFonts w:hint="eastAsia"/>
        </w:rPr>
        <w:t>以下のいずれかに該当する</w:t>
      </w:r>
      <w:r w:rsidR="007D7439">
        <w:rPr>
          <w:rFonts w:hint="eastAsia"/>
        </w:rPr>
        <w:t>者</w:t>
      </w:r>
      <w:r w:rsidRPr="00834A48">
        <w:rPr>
          <w:rFonts w:hint="eastAsia"/>
        </w:rPr>
        <w:t>とします。</w:t>
      </w:r>
    </w:p>
    <w:p w14:paraId="396A4D42" w14:textId="77777777" w:rsidR="00834A48" w:rsidRPr="00834A48" w:rsidRDefault="00834A48" w:rsidP="00834A48">
      <w:pPr>
        <w:ind w:leftChars="100" w:left="240" w:firstLineChars="100" w:firstLine="240"/>
        <w:rPr>
          <w:u w:val="single"/>
        </w:rPr>
      </w:pPr>
      <w:r w:rsidRPr="00834A48">
        <w:rPr>
          <w:rFonts w:hint="eastAsia"/>
          <w:u w:val="single"/>
        </w:rPr>
        <w:t>① 地域を管轄する市町村</w:t>
      </w:r>
    </w:p>
    <w:p w14:paraId="3E22BE9C" w14:textId="1C792D35" w:rsidR="00834A48" w:rsidRPr="00834A48" w:rsidRDefault="00834A48" w:rsidP="00834A48">
      <w:pPr>
        <w:ind w:leftChars="200" w:left="720" w:hangingChars="100" w:hanging="240"/>
        <w:rPr>
          <w:u w:val="single"/>
        </w:rPr>
      </w:pPr>
      <w:r w:rsidRPr="00834A48">
        <w:rPr>
          <w:rFonts w:hint="eastAsia"/>
          <w:u w:val="single"/>
        </w:rPr>
        <w:t>② 地域のマーケティング・マネジメントを行う観光地域づくり　法人（ＤＭＯ又はその候補として観光庁長官の登録を受けている法人）</w:t>
      </w:r>
    </w:p>
    <w:p w14:paraId="55F73426" w14:textId="77777777" w:rsidR="00834A48" w:rsidRPr="00834A48" w:rsidRDefault="00834A48" w:rsidP="00834A48">
      <w:pPr>
        <w:ind w:leftChars="100" w:left="240" w:firstLineChars="100" w:firstLine="240"/>
      </w:pPr>
      <w:r w:rsidRPr="00834A48">
        <w:rPr>
          <w:rFonts w:hint="eastAsia"/>
          <w:u w:val="single"/>
        </w:rPr>
        <w:t>③ 地域に所在する観光協会等観光関連団体</w:t>
      </w:r>
    </w:p>
    <w:p w14:paraId="0798689B" w14:textId="77777777" w:rsidR="00152802" w:rsidRDefault="00152802" w:rsidP="0053485F"/>
    <w:p w14:paraId="7CF1AAC4" w14:textId="77777777" w:rsidR="0053485F" w:rsidRDefault="00A8060D" w:rsidP="0053485F">
      <w:r>
        <w:rPr>
          <w:rFonts w:hint="eastAsia"/>
        </w:rPr>
        <w:t>５</w:t>
      </w:r>
      <w:r w:rsidR="00160CFC">
        <w:rPr>
          <w:rFonts w:hint="eastAsia"/>
        </w:rPr>
        <w:t xml:space="preserve">　</w:t>
      </w:r>
      <w:r w:rsidR="007D7439">
        <w:rPr>
          <w:rFonts w:hint="eastAsia"/>
        </w:rPr>
        <w:t>モデル</w:t>
      </w:r>
      <w:r w:rsidR="0053485F">
        <w:rPr>
          <w:rFonts w:hint="eastAsia"/>
        </w:rPr>
        <w:t>地域の選定</w:t>
      </w:r>
    </w:p>
    <w:p w14:paraId="5E3124B3" w14:textId="77777777" w:rsidR="00152802" w:rsidRDefault="00152802" w:rsidP="0053485F">
      <w:pPr>
        <w:ind w:left="240" w:hangingChars="100" w:hanging="240"/>
      </w:pPr>
      <w:r>
        <w:rPr>
          <w:rFonts w:hint="eastAsia"/>
        </w:rPr>
        <w:t>（１）選定方法</w:t>
      </w:r>
    </w:p>
    <w:p w14:paraId="1E59DED7" w14:textId="0D202754" w:rsidR="00156EFA" w:rsidRDefault="0053485F" w:rsidP="00152802">
      <w:pPr>
        <w:ind w:left="480" w:hangingChars="200" w:hanging="480"/>
      </w:pPr>
      <w:r>
        <w:rPr>
          <w:rFonts w:hint="eastAsia"/>
        </w:rPr>
        <w:t xml:space="preserve">　　</w:t>
      </w:r>
      <w:r w:rsidR="00152802">
        <w:rPr>
          <w:rFonts w:hint="eastAsia"/>
        </w:rPr>
        <w:t xml:space="preserve">　</w:t>
      </w:r>
      <w:r>
        <w:rPr>
          <w:rFonts w:hint="eastAsia"/>
        </w:rPr>
        <w:t>提出いただいた申請書類に</w:t>
      </w:r>
      <w:r w:rsidR="00152802">
        <w:rPr>
          <w:rFonts w:hint="eastAsia"/>
        </w:rPr>
        <w:t>基づき</w:t>
      </w:r>
      <w:r>
        <w:rPr>
          <w:rFonts w:hint="eastAsia"/>
        </w:rPr>
        <w:t>、</w:t>
      </w:r>
      <w:r w:rsidR="001674C4">
        <w:rPr>
          <w:rFonts w:hint="eastAsia"/>
        </w:rPr>
        <w:t>（公社）</w:t>
      </w:r>
      <w:r>
        <w:rPr>
          <w:rFonts w:hint="eastAsia"/>
        </w:rPr>
        <w:t>熊本県観光連盟による審査</w:t>
      </w:r>
      <w:r w:rsidR="007D7439">
        <w:rPr>
          <w:rFonts w:hint="eastAsia"/>
        </w:rPr>
        <w:t>会</w:t>
      </w:r>
      <w:r>
        <w:rPr>
          <w:rFonts w:hint="eastAsia"/>
        </w:rPr>
        <w:t>に諮り</w:t>
      </w:r>
      <w:r w:rsidR="00152802">
        <w:rPr>
          <w:rFonts w:hint="eastAsia"/>
        </w:rPr>
        <w:t>、書面審査にてモデル地域を決定し</w:t>
      </w:r>
      <w:r>
        <w:rPr>
          <w:rFonts w:hint="eastAsia"/>
        </w:rPr>
        <w:t>ます。</w:t>
      </w:r>
    </w:p>
    <w:p w14:paraId="78C6A296" w14:textId="77777777" w:rsidR="0053485F" w:rsidRDefault="00152802" w:rsidP="00152802">
      <w:pPr>
        <w:ind w:left="480" w:hangingChars="200" w:hanging="480"/>
      </w:pPr>
      <w:r>
        <w:rPr>
          <w:rFonts w:hint="eastAsia"/>
        </w:rPr>
        <w:t xml:space="preserve">　　　</w:t>
      </w:r>
      <w:r w:rsidR="0053485F">
        <w:rPr>
          <w:rFonts w:hint="eastAsia"/>
        </w:rPr>
        <w:t>審査においては、</w:t>
      </w:r>
      <w:r w:rsidR="004127CC">
        <w:rPr>
          <w:rFonts w:hint="eastAsia"/>
        </w:rPr>
        <w:t>①</w:t>
      </w:r>
      <w:r w:rsidR="0053485F">
        <w:rPr>
          <w:rFonts w:hint="eastAsia"/>
        </w:rPr>
        <w:t>実施体制（地元の総意）、</w:t>
      </w:r>
      <w:r w:rsidR="004127CC">
        <w:rPr>
          <w:rFonts w:hint="eastAsia"/>
        </w:rPr>
        <w:t>②</w:t>
      </w:r>
      <w:r w:rsidR="00156EFA">
        <w:rPr>
          <w:rFonts w:hint="eastAsia"/>
        </w:rPr>
        <w:t>地域の現状、</w:t>
      </w:r>
      <w:r w:rsidR="004127CC">
        <w:rPr>
          <w:rFonts w:hint="eastAsia"/>
        </w:rPr>
        <w:t>③</w:t>
      </w:r>
      <w:r w:rsidR="00156EFA">
        <w:rPr>
          <w:rFonts w:hint="eastAsia"/>
        </w:rPr>
        <w:t>既存の取組み、</w:t>
      </w:r>
      <w:r w:rsidR="004127CC">
        <w:rPr>
          <w:rFonts w:hint="eastAsia"/>
        </w:rPr>
        <w:t>④</w:t>
      </w:r>
      <w:r w:rsidR="0053485F">
        <w:rPr>
          <w:rFonts w:hint="eastAsia"/>
        </w:rPr>
        <w:t>持続可能性の観点も踏まえて総合的に評価を行います。</w:t>
      </w:r>
    </w:p>
    <w:p w14:paraId="77585571" w14:textId="332BC540" w:rsidR="0053485F" w:rsidRPr="00156EFA" w:rsidRDefault="00156EFA" w:rsidP="00CE0D52">
      <w:pPr>
        <w:ind w:left="240" w:hangingChars="100" w:hanging="240"/>
      </w:pPr>
      <w:r>
        <w:rPr>
          <w:rFonts w:hint="eastAsia"/>
        </w:rPr>
        <w:t xml:space="preserve">　</w:t>
      </w:r>
      <w:r w:rsidR="00152802">
        <w:rPr>
          <w:rFonts w:hint="eastAsia"/>
        </w:rPr>
        <w:t xml:space="preserve">　</w:t>
      </w:r>
      <w:r>
        <w:rPr>
          <w:rFonts w:hint="eastAsia"/>
        </w:rPr>
        <w:t xml:space="preserve">　選定結果については、</w:t>
      </w:r>
      <w:r w:rsidR="001674C4">
        <w:rPr>
          <w:rFonts w:hint="eastAsia"/>
        </w:rPr>
        <w:t>（公社）</w:t>
      </w:r>
      <w:r w:rsidRPr="00156EFA">
        <w:rPr>
          <w:rFonts w:hint="eastAsia"/>
        </w:rPr>
        <w:t>熊本県</w:t>
      </w:r>
      <w:r w:rsidR="00B337E0" w:rsidRPr="00156EFA">
        <w:rPr>
          <w:rFonts w:hint="eastAsia"/>
        </w:rPr>
        <w:t>観光連盟</w:t>
      </w:r>
      <w:r>
        <w:rPr>
          <w:rFonts w:hint="eastAsia"/>
        </w:rPr>
        <w:t>から</w:t>
      </w:r>
      <w:r w:rsidR="00CE0D52">
        <w:rPr>
          <w:rFonts w:hint="eastAsia"/>
        </w:rPr>
        <w:t>、</w:t>
      </w:r>
      <w:r w:rsidR="00834A48">
        <w:rPr>
          <w:rFonts w:hint="eastAsia"/>
        </w:rPr>
        <w:t>申請</w:t>
      </w:r>
      <w:r w:rsidR="007D7439">
        <w:rPr>
          <w:rFonts w:hint="eastAsia"/>
        </w:rPr>
        <w:t>者</w:t>
      </w:r>
      <w:r w:rsidR="00CE0D52">
        <w:rPr>
          <w:rFonts w:hint="eastAsia"/>
        </w:rPr>
        <w:t>に通知します。</w:t>
      </w:r>
    </w:p>
    <w:p w14:paraId="12D2C11F" w14:textId="77777777" w:rsidR="00236373" w:rsidRDefault="00152802">
      <w:r>
        <w:rPr>
          <w:rFonts w:hint="eastAsia"/>
        </w:rPr>
        <w:t>（２）選定地域数</w:t>
      </w:r>
    </w:p>
    <w:p w14:paraId="3A47797C" w14:textId="4A43BDA3" w:rsidR="00152802" w:rsidRPr="001674C4" w:rsidRDefault="00152802">
      <w:r>
        <w:rPr>
          <w:rFonts w:hint="eastAsia"/>
        </w:rPr>
        <w:t xml:space="preserve">　　　</w:t>
      </w:r>
      <w:r w:rsidR="00920214" w:rsidRPr="001674C4">
        <w:rPr>
          <w:rFonts w:hint="eastAsia"/>
        </w:rPr>
        <w:t>５</w:t>
      </w:r>
      <w:r w:rsidRPr="001674C4">
        <w:rPr>
          <w:rFonts w:hint="eastAsia"/>
        </w:rPr>
        <w:t>地域</w:t>
      </w:r>
      <w:r w:rsidR="0092159D" w:rsidRPr="001674C4">
        <w:rPr>
          <w:rFonts w:hint="eastAsia"/>
        </w:rPr>
        <w:t>程度を予定</w:t>
      </w:r>
    </w:p>
    <w:p w14:paraId="593CDA6E" w14:textId="77777777" w:rsidR="00152802" w:rsidRDefault="00A8060D" w:rsidP="00152802">
      <w:r>
        <w:rPr>
          <w:rFonts w:hint="eastAsia"/>
        </w:rPr>
        <w:t>６</w:t>
      </w:r>
      <w:r w:rsidR="00152802">
        <w:rPr>
          <w:rFonts w:hint="eastAsia"/>
        </w:rPr>
        <w:t xml:space="preserve">　申請手続</w:t>
      </w:r>
    </w:p>
    <w:p w14:paraId="0E94899A" w14:textId="77777777" w:rsidR="00152802" w:rsidRDefault="00152802" w:rsidP="00152802">
      <w:pPr>
        <w:ind w:left="240" w:hangingChars="100" w:hanging="240"/>
      </w:pPr>
      <w:r>
        <w:rPr>
          <w:rFonts w:hint="eastAsia"/>
        </w:rPr>
        <w:t xml:space="preserve">　　申請者</w:t>
      </w:r>
      <w:r w:rsidRPr="00834A48">
        <w:rPr>
          <w:rFonts w:hint="eastAsia"/>
        </w:rPr>
        <w:t>は、別紙申請書及びパンフレット等参考書類を</w:t>
      </w:r>
      <w:r w:rsidR="00F37AF2">
        <w:rPr>
          <w:rFonts w:hint="eastAsia"/>
        </w:rPr>
        <w:t>、紙媒体３部</w:t>
      </w:r>
      <w:r w:rsidR="00B53673">
        <w:rPr>
          <w:rFonts w:hint="eastAsia"/>
        </w:rPr>
        <w:t>及び電子データにて</w:t>
      </w:r>
      <w:r w:rsidRPr="00834A48">
        <w:rPr>
          <w:rFonts w:hint="eastAsia"/>
        </w:rPr>
        <w:t>下記により提出してください。</w:t>
      </w:r>
    </w:p>
    <w:p w14:paraId="736F920A" w14:textId="72367715" w:rsidR="00152802" w:rsidRDefault="00152802" w:rsidP="00152802">
      <w:pPr>
        <w:ind w:firstLineChars="300" w:firstLine="720"/>
      </w:pPr>
      <w:r>
        <w:rPr>
          <w:rFonts w:hint="eastAsia"/>
        </w:rPr>
        <w:lastRenderedPageBreak/>
        <w:t>提出期限：</w:t>
      </w:r>
      <w:r w:rsidRPr="001674C4">
        <w:rPr>
          <w:rFonts w:hint="eastAsia"/>
        </w:rPr>
        <w:t>令和</w:t>
      </w:r>
      <w:r w:rsidR="00920214" w:rsidRPr="001674C4">
        <w:rPr>
          <w:rFonts w:hint="eastAsia"/>
        </w:rPr>
        <w:t>７</w:t>
      </w:r>
      <w:r w:rsidRPr="001674C4">
        <w:rPr>
          <w:rFonts w:hint="eastAsia"/>
        </w:rPr>
        <w:t>年</w:t>
      </w:r>
      <w:r w:rsidR="0092159D" w:rsidRPr="001674C4">
        <w:rPr>
          <w:rFonts w:hint="eastAsia"/>
        </w:rPr>
        <w:t>５月</w:t>
      </w:r>
      <w:r w:rsidR="000B548C">
        <w:rPr>
          <w:rFonts w:hint="eastAsia"/>
        </w:rPr>
        <w:t>２３</w:t>
      </w:r>
      <w:r w:rsidRPr="001674C4">
        <w:rPr>
          <w:rFonts w:hint="eastAsia"/>
        </w:rPr>
        <w:t>日（</w:t>
      </w:r>
      <w:r w:rsidR="00920214" w:rsidRPr="001674C4">
        <w:rPr>
          <w:rFonts w:hint="eastAsia"/>
        </w:rPr>
        <w:t>金</w:t>
      </w:r>
      <w:r w:rsidRPr="001674C4">
        <w:rPr>
          <w:rFonts w:hint="eastAsia"/>
        </w:rPr>
        <w:t>）</w:t>
      </w:r>
      <w:r>
        <w:rPr>
          <w:rFonts w:hint="eastAsia"/>
        </w:rPr>
        <w:t>１７時まで</w:t>
      </w:r>
    </w:p>
    <w:p w14:paraId="1A427336" w14:textId="1D846004" w:rsidR="00152802" w:rsidRPr="001674C4" w:rsidRDefault="00B002A9" w:rsidP="00B53673">
      <w:pPr>
        <w:ind w:leftChars="300" w:left="1920" w:hangingChars="500" w:hanging="1200"/>
      </w:pPr>
      <w:r>
        <w:rPr>
          <w:rFonts w:hint="eastAsia"/>
        </w:rPr>
        <w:t>提出方法：</w:t>
      </w:r>
      <w:r w:rsidR="00B53673">
        <w:rPr>
          <w:rFonts w:hint="eastAsia"/>
        </w:rPr>
        <w:t>紙媒体は</w:t>
      </w:r>
      <w:r>
        <w:rPr>
          <w:rFonts w:hint="eastAsia"/>
        </w:rPr>
        <w:t>持参</w:t>
      </w:r>
      <w:r w:rsidR="00152802">
        <w:rPr>
          <w:rFonts w:hint="eastAsia"/>
        </w:rPr>
        <w:t>又は郵送（必着）</w:t>
      </w:r>
      <w:r w:rsidR="00152802">
        <w:t>のいずれか</w:t>
      </w:r>
      <w:r w:rsidR="00B53673">
        <w:rPr>
          <w:rFonts w:hint="eastAsia"/>
        </w:rPr>
        <w:t>、電子データはメール、ファ</w:t>
      </w:r>
      <w:r w:rsidR="00B53673" w:rsidRPr="001674C4">
        <w:rPr>
          <w:rFonts w:hint="eastAsia"/>
        </w:rPr>
        <w:t>イル共有サービスにて提出してください。</w:t>
      </w:r>
    </w:p>
    <w:p w14:paraId="024A8F8D" w14:textId="4A2A0D59" w:rsidR="00152802" w:rsidRPr="001674C4" w:rsidRDefault="00152802" w:rsidP="00152802">
      <w:pPr>
        <w:ind w:firstLineChars="300" w:firstLine="720"/>
        <w:rPr>
          <w:lang w:eastAsia="zh-CN"/>
        </w:rPr>
      </w:pPr>
      <w:r w:rsidRPr="001674C4">
        <w:rPr>
          <w:rFonts w:hint="eastAsia"/>
          <w:lang w:eastAsia="zh-CN"/>
        </w:rPr>
        <w:t>提</w:t>
      </w:r>
      <w:r w:rsidRPr="001674C4">
        <w:rPr>
          <w:rFonts w:hint="eastAsia"/>
        </w:rPr>
        <w:t xml:space="preserve"> </w:t>
      </w:r>
      <w:r w:rsidRPr="001674C4">
        <w:rPr>
          <w:rFonts w:hint="eastAsia"/>
          <w:lang w:eastAsia="zh-CN"/>
        </w:rPr>
        <w:t>出</w:t>
      </w:r>
      <w:r w:rsidRPr="001674C4">
        <w:rPr>
          <w:rFonts w:hint="eastAsia"/>
        </w:rPr>
        <w:t xml:space="preserve"> </w:t>
      </w:r>
      <w:r w:rsidRPr="001674C4">
        <w:rPr>
          <w:rFonts w:hint="eastAsia"/>
          <w:lang w:eastAsia="zh-CN"/>
        </w:rPr>
        <w:t>先</w:t>
      </w:r>
      <w:r w:rsidRPr="001674C4">
        <w:rPr>
          <w:rFonts w:hint="eastAsia"/>
        </w:rPr>
        <w:t>：</w:t>
      </w:r>
      <w:r w:rsidRPr="001674C4">
        <w:rPr>
          <w:rFonts w:hint="eastAsia"/>
          <w:lang w:eastAsia="zh-CN"/>
        </w:rPr>
        <w:t>〒</w:t>
      </w:r>
      <w:r w:rsidRPr="001674C4">
        <w:rPr>
          <w:lang w:eastAsia="zh-CN"/>
        </w:rPr>
        <w:t>862-</w:t>
      </w:r>
      <w:r w:rsidR="00920214" w:rsidRPr="001674C4">
        <w:rPr>
          <w:rFonts w:hint="eastAsia"/>
        </w:rPr>
        <w:t>0950</w:t>
      </w:r>
      <w:r w:rsidRPr="001674C4">
        <w:rPr>
          <w:lang w:eastAsia="zh-CN"/>
        </w:rPr>
        <w:t xml:space="preserve">　熊本市中央区水前寺</w:t>
      </w:r>
      <w:r w:rsidR="00920214" w:rsidRPr="001674C4">
        <w:rPr>
          <w:rFonts w:hint="eastAsia"/>
        </w:rPr>
        <w:t>６－５－１９</w:t>
      </w:r>
    </w:p>
    <w:p w14:paraId="0171B8CB" w14:textId="738B4367" w:rsidR="00152802" w:rsidRPr="001674C4" w:rsidRDefault="00152802" w:rsidP="00152802">
      <w:pPr>
        <w:ind w:firstLineChars="900" w:firstLine="2160"/>
        <w:rPr>
          <w:rFonts w:eastAsia="DengXian"/>
          <w:lang w:eastAsia="zh-CN"/>
        </w:rPr>
      </w:pPr>
      <w:r w:rsidRPr="001674C4">
        <w:rPr>
          <w:rFonts w:hint="eastAsia"/>
          <w:lang w:eastAsia="zh-CN"/>
        </w:rPr>
        <w:t>公益社団法人</w:t>
      </w:r>
      <w:r w:rsidR="001674C4">
        <w:rPr>
          <w:rFonts w:hint="eastAsia"/>
        </w:rPr>
        <w:t xml:space="preserve">　</w:t>
      </w:r>
      <w:r w:rsidRPr="001674C4">
        <w:rPr>
          <w:rFonts w:hint="eastAsia"/>
          <w:lang w:eastAsia="zh-CN"/>
        </w:rPr>
        <w:t>熊本県観光連盟</w:t>
      </w:r>
    </w:p>
    <w:p w14:paraId="02CAE971" w14:textId="240D5A7D" w:rsidR="00152802" w:rsidRPr="001674C4" w:rsidRDefault="00152802" w:rsidP="00152802">
      <w:pPr>
        <w:rPr>
          <w:lang w:eastAsia="zh-CN"/>
        </w:rPr>
      </w:pPr>
      <w:r w:rsidRPr="001674C4">
        <w:rPr>
          <w:rFonts w:hint="eastAsia"/>
          <w:lang w:eastAsia="zh-CN"/>
        </w:rPr>
        <w:t xml:space="preserve">　　</w:t>
      </w:r>
      <w:r w:rsidRPr="001674C4">
        <w:rPr>
          <w:rFonts w:hint="eastAsia"/>
        </w:rPr>
        <w:t xml:space="preserve">　　</w:t>
      </w:r>
      <w:r w:rsidRPr="001674C4">
        <w:rPr>
          <w:rFonts w:hint="eastAsia"/>
          <w:lang w:eastAsia="zh-CN"/>
        </w:rPr>
        <w:t xml:space="preserve">　　</w:t>
      </w:r>
      <w:r w:rsidRPr="001674C4">
        <w:rPr>
          <w:rFonts w:hint="eastAsia"/>
        </w:rPr>
        <w:t xml:space="preserve">　　　　</w:t>
      </w:r>
      <w:r w:rsidR="00920214" w:rsidRPr="001674C4">
        <w:rPr>
          <w:lang w:eastAsia="zh-CN"/>
        </w:rPr>
        <w:t>TEL：096-</w:t>
      </w:r>
      <w:r w:rsidR="00920214" w:rsidRPr="001674C4">
        <w:rPr>
          <w:rFonts w:hint="eastAsia"/>
        </w:rPr>
        <w:t>382-2660</w:t>
      </w:r>
      <w:r w:rsidR="00920214" w:rsidRPr="001674C4">
        <w:rPr>
          <w:lang w:eastAsia="zh-CN"/>
        </w:rPr>
        <w:t xml:space="preserve">　　FAX：096-38</w:t>
      </w:r>
      <w:r w:rsidR="00920214" w:rsidRPr="001674C4">
        <w:rPr>
          <w:rFonts w:hint="eastAsia"/>
        </w:rPr>
        <w:t>2</w:t>
      </w:r>
      <w:r w:rsidR="00920214" w:rsidRPr="001674C4">
        <w:rPr>
          <w:lang w:eastAsia="zh-CN"/>
        </w:rPr>
        <w:t>-</w:t>
      </w:r>
      <w:r w:rsidR="00920214" w:rsidRPr="001674C4">
        <w:rPr>
          <w:rFonts w:hint="eastAsia"/>
        </w:rPr>
        <w:t>2663</w:t>
      </w:r>
    </w:p>
    <w:p w14:paraId="1336D138" w14:textId="27C96A96" w:rsidR="00920214" w:rsidRPr="001674C4" w:rsidRDefault="00152802" w:rsidP="00920214">
      <w:pPr>
        <w:ind w:firstLineChars="100" w:firstLine="240"/>
        <w:jc w:val="left"/>
      </w:pPr>
      <w:r w:rsidRPr="001674C4">
        <w:rPr>
          <w:rFonts w:hint="eastAsia"/>
          <w:lang w:eastAsia="zh-CN"/>
        </w:rPr>
        <w:t xml:space="preserve">　　</w:t>
      </w:r>
      <w:r w:rsidRPr="001674C4">
        <w:rPr>
          <w:rFonts w:hint="eastAsia"/>
        </w:rPr>
        <w:t xml:space="preserve">　　　　　　　</w:t>
      </w:r>
      <w:r w:rsidR="00920214" w:rsidRPr="001674C4">
        <w:t>Email：</w:t>
      </w:r>
      <w:hyperlink r:id="rId8" w:history="1">
        <w:r w:rsidR="00920214" w:rsidRPr="001674C4">
          <w:rPr>
            <w:rStyle w:val="a9"/>
            <w:rFonts w:hint="eastAsia"/>
            <w:color w:val="auto"/>
          </w:rPr>
          <w:t>nakamura-k@kumakanren.or.jp</w:t>
        </w:r>
      </w:hyperlink>
    </w:p>
    <w:p w14:paraId="3905165A" w14:textId="39B9847A" w:rsidR="00920214" w:rsidRPr="001674C4" w:rsidRDefault="00920214" w:rsidP="00920214">
      <w:pPr>
        <w:ind w:firstLineChars="1200" w:firstLine="2880"/>
        <w:jc w:val="left"/>
      </w:pPr>
      <w:r w:rsidRPr="001674C4">
        <w:rPr>
          <w:rFonts w:hint="eastAsia"/>
        </w:rPr>
        <w:t xml:space="preserve">   n</w:t>
      </w:r>
      <w:r w:rsidRPr="001674C4">
        <w:t>ishimura</w:t>
      </w:r>
      <w:r w:rsidRPr="001674C4">
        <w:rPr>
          <w:rFonts w:hint="eastAsia"/>
        </w:rPr>
        <w:t>-s@kumakanren.or.jp</w:t>
      </w:r>
    </w:p>
    <w:p w14:paraId="3D6A462C" w14:textId="13375FB4" w:rsidR="00152802" w:rsidRPr="00920214" w:rsidRDefault="00152802" w:rsidP="00152802">
      <w:pPr>
        <w:rPr>
          <w:lang w:eastAsia="zh-CN"/>
        </w:rPr>
      </w:pPr>
    </w:p>
    <w:p w14:paraId="3112E08F" w14:textId="77777777" w:rsidR="00912640" w:rsidRDefault="00912640"/>
    <w:p w14:paraId="3C3D9116" w14:textId="77777777" w:rsidR="00152802" w:rsidRPr="00152802" w:rsidRDefault="00152802"/>
    <w:p w14:paraId="20F3C93E" w14:textId="77777777" w:rsidR="001A5F19" w:rsidRDefault="00CE0D52">
      <w:r w:rsidRPr="007D7439">
        <w:rPr>
          <w:rFonts w:hint="eastAsia"/>
        </w:rPr>
        <w:t>【参考】</w:t>
      </w:r>
      <w:r w:rsidR="00875849">
        <w:rPr>
          <w:rFonts w:hint="eastAsia"/>
        </w:rPr>
        <w:t>事業のおおまかなスケジュール（イメージ）</w:t>
      </w:r>
    </w:p>
    <w:p w14:paraId="437C179B" w14:textId="15F1D0D0" w:rsidR="00875849" w:rsidRPr="000B548C" w:rsidRDefault="0092159D" w:rsidP="004471FE">
      <w:pPr>
        <w:ind w:firstLineChars="100" w:firstLine="240"/>
      </w:pPr>
      <w:r w:rsidRPr="000B548C">
        <w:rPr>
          <w:rFonts w:hint="eastAsia"/>
        </w:rPr>
        <w:t>令和７年</w:t>
      </w:r>
      <w:r w:rsidR="00B80978" w:rsidRPr="000B548C">
        <w:rPr>
          <w:rFonts w:hint="eastAsia"/>
        </w:rPr>
        <w:t xml:space="preserve">　</w:t>
      </w:r>
      <w:r w:rsidRPr="000B548C">
        <w:rPr>
          <w:rFonts w:hint="eastAsia"/>
        </w:rPr>
        <w:t>５</w:t>
      </w:r>
      <w:r w:rsidR="00875849" w:rsidRPr="000B548C">
        <w:rPr>
          <w:rFonts w:hint="eastAsia"/>
        </w:rPr>
        <w:t>月</w:t>
      </w:r>
      <w:r w:rsidR="00920214" w:rsidRPr="000B548C">
        <w:rPr>
          <w:rFonts w:hint="eastAsia"/>
        </w:rPr>
        <w:t>下</w:t>
      </w:r>
      <w:r w:rsidR="00875849" w:rsidRPr="000B548C">
        <w:rPr>
          <w:rFonts w:hint="eastAsia"/>
        </w:rPr>
        <w:t xml:space="preserve">旬　</w:t>
      </w:r>
      <w:r w:rsidR="00920214" w:rsidRPr="000B548C">
        <w:rPr>
          <w:rFonts w:hint="eastAsia"/>
        </w:rPr>
        <w:t xml:space="preserve">　</w:t>
      </w:r>
      <w:r w:rsidR="00875849" w:rsidRPr="000B548C">
        <w:rPr>
          <w:rFonts w:hint="eastAsia"/>
        </w:rPr>
        <w:t>モデル地域決定</w:t>
      </w:r>
    </w:p>
    <w:p w14:paraId="0AA2651C" w14:textId="18A2BE03" w:rsidR="00875849" w:rsidRPr="000B548C" w:rsidRDefault="0092159D" w:rsidP="004471FE">
      <w:pPr>
        <w:ind w:firstLineChars="100" w:firstLine="240"/>
      </w:pPr>
      <w:r w:rsidRPr="000B548C">
        <w:rPr>
          <w:rFonts w:hint="eastAsia"/>
        </w:rPr>
        <w:t>令和７年</w:t>
      </w:r>
      <w:r w:rsidR="00B80978" w:rsidRPr="000B548C">
        <w:rPr>
          <w:rFonts w:hint="eastAsia"/>
        </w:rPr>
        <w:t xml:space="preserve">　</w:t>
      </w:r>
      <w:r w:rsidRPr="000B548C">
        <w:rPr>
          <w:rFonts w:hint="eastAsia"/>
        </w:rPr>
        <w:t>６</w:t>
      </w:r>
      <w:r w:rsidR="00875849" w:rsidRPr="000B548C">
        <w:rPr>
          <w:rFonts w:hint="eastAsia"/>
        </w:rPr>
        <w:t>月</w:t>
      </w:r>
      <w:r w:rsidR="00920214" w:rsidRPr="000B548C">
        <w:rPr>
          <w:rFonts w:hint="eastAsia"/>
        </w:rPr>
        <w:t>下</w:t>
      </w:r>
      <w:r w:rsidR="00875849" w:rsidRPr="000B548C">
        <w:rPr>
          <w:rFonts w:hint="eastAsia"/>
        </w:rPr>
        <w:t xml:space="preserve">旬　</w:t>
      </w:r>
      <w:r w:rsidR="001674C4" w:rsidRPr="000B548C">
        <w:rPr>
          <w:rFonts w:hint="eastAsia"/>
        </w:rPr>
        <w:t>（公社）</w:t>
      </w:r>
      <w:r w:rsidR="00875849" w:rsidRPr="000B548C">
        <w:rPr>
          <w:rFonts w:hint="eastAsia"/>
        </w:rPr>
        <w:t>熊本県観光連盟の委託事業者決定、事業開始</w:t>
      </w:r>
    </w:p>
    <w:p w14:paraId="130DA7CF" w14:textId="08434B0C" w:rsidR="00875849" w:rsidRPr="000B548C" w:rsidRDefault="0092159D" w:rsidP="004471FE">
      <w:pPr>
        <w:ind w:firstLineChars="100" w:firstLine="240"/>
      </w:pPr>
      <w:r w:rsidRPr="000B548C">
        <w:rPr>
          <w:rFonts w:hint="eastAsia"/>
        </w:rPr>
        <w:t>令和</w:t>
      </w:r>
      <w:r w:rsidR="00B80978" w:rsidRPr="000B548C">
        <w:rPr>
          <w:rFonts w:hint="eastAsia"/>
        </w:rPr>
        <w:t xml:space="preserve">7年　</w:t>
      </w:r>
      <w:r w:rsidRPr="000B548C">
        <w:rPr>
          <w:rFonts w:hint="eastAsia"/>
        </w:rPr>
        <w:t>７</w:t>
      </w:r>
      <w:r w:rsidR="00875849" w:rsidRPr="000B548C">
        <w:rPr>
          <w:rFonts w:hint="eastAsia"/>
        </w:rPr>
        <w:t>月</w:t>
      </w:r>
      <w:r w:rsidR="00920214" w:rsidRPr="000B548C">
        <w:rPr>
          <w:rFonts w:hint="eastAsia"/>
        </w:rPr>
        <w:t>上</w:t>
      </w:r>
      <w:r w:rsidR="00875849" w:rsidRPr="000B548C">
        <w:rPr>
          <w:rFonts w:hint="eastAsia"/>
        </w:rPr>
        <w:t>旬</w:t>
      </w:r>
      <w:r w:rsidR="008742AB" w:rsidRPr="000B548C">
        <w:rPr>
          <w:rFonts w:hint="eastAsia"/>
        </w:rPr>
        <w:t>～</w:t>
      </w:r>
      <w:r w:rsidR="00920214" w:rsidRPr="000B548C">
        <w:rPr>
          <w:rFonts w:hint="eastAsia"/>
        </w:rPr>
        <w:t xml:space="preserve">　</w:t>
      </w:r>
      <w:r w:rsidR="00875849" w:rsidRPr="000B548C">
        <w:rPr>
          <w:rFonts w:hint="eastAsia"/>
        </w:rPr>
        <w:t>モデル地域ヒアリング</w:t>
      </w:r>
      <w:r w:rsidR="008742AB" w:rsidRPr="000B548C">
        <w:rPr>
          <w:rFonts w:hint="eastAsia"/>
        </w:rPr>
        <w:t>・協議</w:t>
      </w:r>
      <w:r w:rsidR="00875849" w:rsidRPr="000B548C">
        <w:rPr>
          <w:rFonts w:hint="eastAsia"/>
        </w:rPr>
        <w:t>（課題抽出、目指す姿等）</w:t>
      </w:r>
    </w:p>
    <w:p w14:paraId="0DEB725D" w14:textId="55967640" w:rsidR="00875849" w:rsidRPr="00B80978" w:rsidRDefault="0092159D" w:rsidP="004471FE">
      <w:pPr>
        <w:ind w:firstLineChars="100" w:firstLine="240"/>
      </w:pPr>
      <w:r w:rsidRPr="000B548C">
        <w:rPr>
          <w:rFonts w:hint="eastAsia"/>
        </w:rPr>
        <w:t>令和</w:t>
      </w:r>
      <w:r w:rsidR="00B80978" w:rsidRPr="000B548C">
        <w:rPr>
          <w:rFonts w:hint="eastAsia"/>
        </w:rPr>
        <w:t>7年</w:t>
      </w:r>
      <w:r w:rsidRPr="000B548C">
        <w:rPr>
          <w:rFonts w:hint="eastAsia"/>
        </w:rPr>
        <w:t>１０</w:t>
      </w:r>
      <w:r w:rsidR="008742AB" w:rsidRPr="000B548C">
        <w:rPr>
          <w:rFonts w:hint="eastAsia"/>
        </w:rPr>
        <w:t>月</w:t>
      </w:r>
      <w:r w:rsidR="00920214" w:rsidRPr="000B548C">
        <w:rPr>
          <w:rFonts w:hint="eastAsia"/>
        </w:rPr>
        <w:t>上</w:t>
      </w:r>
      <w:r w:rsidR="00920214" w:rsidRPr="00B80978">
        <w:rPr>
          <w:rFonts w:hint="eastAsia"/>
        </w:rPr>
        <w:t>旬</w:t>
      </w:r>
      <w:r w:rsidR="008742AB" w:rsidRPr="00B80978">
        <w:rPr>
          <w:rFonts w:hint="eastAsia"/>
        </w:rPr>
        <w:t>～</w:t>
      </w:r>
      <w:r w:rsidRPr="00B80978">
        <w:rPr>
          <w:rFonts w:hint="eastAsia"/>
        </w:rPr>
        <w:t xml:space="preserve">　実証事業等を含む</w:t>
      </w:r>
      <w:r w:rsidR="001A5F19" w:rsidRPr="00B80978">
        <w:rPr>
          <w:rFonts w:hint="eastAsia"/>
        </w:rPr>
        <w:t>課題解決に向けた取組内容の検討</w:t>
      </w:r>
    </w:p>
    <w:p w14:paraId="1C8F1C2D" w14:textId="18D29E06" w:rsidR="001A5F19" w:rsidRDefault="001A5F19" w:rsidP="004471FE">
      <w:pPr>
        <w:ind w:firstLineChars="100" w:firstLine="240"/>
      </w:pPr>
      <w:r w:rsidRPr="00B80978">
        <w:rPr>
          <w:rFonts w:hint="eastAsia"/>
        </w:rPr>
        <w:t>令和</w:t>
      </w:r>
      <w:r w:rsidR="00920214" w:rsidRPr="00B80978">
        <w:rPr>
          <w:rFonts w:hint="eastAsia"/>
        </w:rPr>
        <w:t>８</w:t>
      </w:r>
      <w:r w:rsidRPr="00B80978">
        <w:rPr>
          <w:rFonts w:hint="eastAsia"/>
        </w:rPr>
        <w:t>年</w:t>
      </w:r>
      <w:r w:rsidR="00B80978" w:rsidRPr="00B80978">
        <w:rPr>
          <w:rFonts w:hint="eastAsia"/>
        </w:rPr>
        <w:t xml:space="preserve">　</w:t>
      </w:r>
      <w:r w:rsidRPr="00B80978">
        <w:rPr>
          <w:rFonts w:hint="eastAsia"/>
        </w:rPr>
        <w:t>２月</w:t>
      </w:r>
      <w:r w:rsidR="00920214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　</w:t>
      </w:r>
      <w:r w:rsidR="0092159D">
        <w:rPr>
          <w:rFonts w:hint="eastAsia"/>
        </w:rPr>
        <w:t xml:space="preserve">　　</w:t>
      </w:r>
      <w:r>
        <w:rPr>
          <w:rFonts w:hint="eastAsia"/>
        </w:rPr>
        <w:t>成果検証、事業とりまとめ</w:t>
      </w:r>
    </w:p>
    <w:p w14:paraId="39389B47" w14:textId="77777777" w:rsidR="001A5F19" w:rsidRPr="001A5F19" w:rsidRDefault="001A5F19"/>
    <w:p w14:paraId="4BA9BDB9" w14:textId="77777777" w:rsidR="00875849" w:rsidRDefault="00875849">
      <w:pPr>
        <w:widowControl/>
        <w:jc w:val="left"/>
      </w:pPr>
    </w:p>
    <w:sectPr w:rsidR="00875849" w:rsidSect="00A8060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8848B" w14:textId="77777777" w:rsidR="006912C4" w:rsidRDefault="006912C4" w:rsidP="006912C4">
      <w:r>
        <w:separator/>
      </w:r>
    </w:p>
  </w:endnote>
  <w:endnote w:type="continuationSeparator" w:id="0">
    <w:p w14:paraId="67CBCF0F" w14:textId="77777777" w:rsidR="006912C4" w:rsidRDefault="006912C4" w:rsidP="0069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22287" w14:textId="77777777" w:rsidR="006912C4" w:rsidRDefault="006912C4" w:rsidP="006912C4">
      <w:r>
        <w:separator/>
      </w:r>
    </w:p>
  </w:footnote>
  <w:footnote w:type="continuationSeparator" w:id="0">
    <w:p w14:paraId="40B44554" w14:textId="77777777" w:rsidR="006912C4" w:rsidRDefault="006912C4" w:rsidP="00691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B70"/>
    <w:rsid w:val="00052547"/>
    <w:rsid w:val="0006023C"/>
    <w:rsid w:val="00086124"/>
    <w:rsid w:val="0009479E"/>
    <w:rsid w:val="000A73E0"/>
    <w:rsid w:val="000B548C"/>
    <w:rsid w:val="000D1E93"/>
    <w:rsid w:val="000F35E2"/>
    <w:rsid w:val="00102E03"/>
    <w:rsid w:val="00130A51"/>
    <w:rsid w:val="00131E17"/>
    <w:rsid w:val="001346B0"/>
    <w:rsid w:val="00145D25"/>
    <w:rsid w:val="00152802"/>
    <w:rsid w:val="00156EFA"/>
    <w:rsid w:val="00160CFC"/>
    <w:rsid w:val="001674C4"/>
    <w:rsid w:val="00170DD5"/>
    <w:rsid w:val="00170FF9"/>
    <w:rsid w:val="001A5F19"/>
    <w:rsid w:val="0021007E"/>
    <w:rsid w:val="00227E83"/>
    <w:rsid w:val="00236373"/>
    <w:rsid w:val="002C5812"/>
    <w:rsid w:val="002D09B0"/>
    <w:rsid w:val="002D13B6"/>
    <w:rsid w:val="002D31D5"/>
    <w:rsid w:val="002F2F6D"/>
    <w:rsid w:val="00310D02"/>
    <w:rsid w:val="00333A20"/>
    <w:rsid w:val="00357158"/>
    <w:rsid w:val="0038424F"/>
    <w:rsid w:val="00392F08"/>
    <w:rsid w:val="003A0304"/>
    <w:rsid w:val="003B5A06"/>
    <w:rsid w:val="003F0D64"/>
    <w:rsid w:val="004127CC"/>
    <w:rsid w:val="00433748"/>
    <w:rsid w:val="004471FE"/>
    <w:rsid w:val="00482CC4"/>
    <w:rsid w:val="004E763E"/>
    <w:rsid w:val="00516BD7"/>
    <w:rsid w:val="0053485F"/>
    <w:rsid w:val="00567412"/>
    <w:rsid w:val="00575E1A"/>
    <w:rsid w:val="005834AF"/>
    <w:rsid w:val="005A03E5"/>
    <w:rsid w:val="005B4BC4"/>
    <w:rsid w:val="005B7439"/>
    <w:rsid w:val="005D0523"/>
    <w:rsid w:val="00605452"/>
    <w:rsid w:val="006223EA"/>
    <w:rsid w:val="00686F96"/>
    <w:rsid w:val="006912C4"/>
    <w:rsid w:val="006A4F43"/>
    <w:rsid w:val="006A79A1"/>
    <w:rsid w:val="006B0F40"/>
    <w:rsid w:val="006B2F23"/>
    <w:rsid w:val="006B5AB9"/>
    <w:rsid w:val="006C7B2E"/>
    <w:rsid w:val="006D105E"/>
    <w:rsid w:val="007A0901"/>
    <w:rsid w:val="007B0C62"/>
    <w:rsid w:val="007B2C03"/>
    <w:rsid w:val="007C1A65"/>
    <w:rsid w:val="007D7439"/>
    <w:rsid w:val="007E40A4"/>
    <w:rsid w:val="007F6211"/>
    <w:rsid w:val="00827DC8"/>
    <w:rsid w:val="00834A48"/>
    <w:rsid w:val="00835DA7"/>
    <w:rsid w:val="00864F1B"/>
    <w:rsid w:val="008742AB"/>
    <w:rsid w:val="00875849"/>
    <w:rsid w:val="008C6FF6"/>
    <w:rsid w:val="008D0AEF"/>
    <w:rsid w:val="008E01AC"/>
    <w:rsid w:val="008E28FA"/>
    <w:rsid w:val="00912640"/>
    <w:rsid w:val="00920214"/>
    <w:rsid w:val="0092159D"/>
    <w:rsid w:val="0092710D"/>
    <w:rsid w:val="0093288D"/>
    <w:rsid w:val="00966429"/>
    <w:rsid w:val="00976B46"/>
    <w:rsid w:val="009C160F"/>
    <w:rsid w:val="009E6EF4"/>
    <w:rsid w:val="00A1313C"/>
    <w:rsid w:val="00A20B70"/>
    <w:rsid w:val="00A8060D"/>
    <w:rsid w:val="00A83D4F"/>
    <w:rsid w:val="00AE3895"/>
    <w:rsid w:val="00B002A9"/>
    <w:rsid w:val="00B00C84"/>
    <w:rsid w:val="00B03862"/>
    <w:rsid w:val="00B337E0"/>
    <w:rsid w:val="00B53673"/>
    <w:rsid w:val="00B65043"/>
    <w:rsid w:val="00B80978"/>
    <w:rsid w:val="00B81DD6"/>
    <w:rsid w:val="00B8378C"/>
    <w:rsid w:val="00BA2D8A"/>
    <w:rsid w:val="00BB0F62"/>
    <w:rsid w:val="00BD0A76"/>
    <w:rsid w:val="00C15E47"/>
    <w:rsid w:val="00C245BD"/>
    <w:rsid w:val="00C4460C"/>
    <w:rsid w:val="00C770F0"/>
    <w:rsid w:val="00CB3230"/>
    <w:rsid w:val="00CE0D52"/>
    <w:rsid w:val="00D2546C"/>
    <w:rsid w:val="00D80B05"/>
    <w:rsid w:val="00D8458A"/>
    <w:rsid w:val="00D93AA3"/>
    <w:rsid w:val="00DA2798"/>
    <w:rsid w:val="00DC43D3"/>
    <w:rsid w:val="00E14763"/>
    <w:rsid w:val="00E150FC"/>
    <w:rsid w:val="00E27E96"/>
    <w:rsid w:val="00E7751A"/>
    <w:rsid w:val="00E871AE"/>
    <w:rsid w:val="00E97D34"/>
    <w:rsid w:val="00F26C3C"/>
    <w:rsid w:val="00F37AF2"/>
    <w:rsid w:val="00F8381F"/>
    <w:rsid w:val="00FD7017"/>
    <w:rsid w:val="00FE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4E2A1D2"/>
  <w15:chartTrackingRefBased/>
  <w15:docId w15:val="{D2874F0E-5A2D-4DC7-B870-81EF9F9D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2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12C4"/>
  </w:style>
  <w:style w:type="paragraph" w:styleId="a5">
    <w:name w:val="footer"/>
    <w:basedOn w:val="a"/>
    <w:link w:val="a6"/>
    <w:uiPriority w:val="99"/>
    <w:unhideWhenUsed/>
    <w:rsid w:val="006912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12C4"/>
  </w:style>
  <w:style w:type="paragraph" w:styleId="a7">
    <w:name w:val="Balloon Text"/>
    <w:basedOn w:val="a"/>
    <w:link w:val="a8"/>
    <w:uiPriority w:val="99"/>
    <w:semiHidden/>
    <w:unhideWhenUsed/>
    <w:rsid w:val="00691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12C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145D2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45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kamura-k@kumakanren.or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kamura-k@kumakanren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kamura-k@kumakanren.or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9400902</dc:creator>
  <cp:keywords/>
  <dc:description/>
  <cp:lastModifiedBy>一弘 中村</cp:lastModifiedBy>
  <cp:revision>6</cp:revision>
  <cp:lastPrinted>2025-04-08T01:31:00Z</cp:lastPrinted>
  <dcterms:created xsi:type="dcterms:W3CDTF">2025-04-08T11:07:00Z</dcterms:created>
  <dcterms:modified xsi:type="dcterms:W3CDTF">2025-04-10T04:25:00Z</dcterms:modified>
</cp:coreProperties>
</file>